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KÖZALKALMAZOTTI MUNKAKÖRI LEÍRÁS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(oktatók, tanárok részére)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I. Személyi rész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C97DCA">
      <w:pPr>
        <w:tabs>
          <w:tab w:val="left" w:pos="5670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1. A munkakört betöltő neve: </w:t>
      </w:r>
      <w:r w:rsidR="00C97DCA">
        <w:rPr>
          <w:rFonts w:ascii="Times New Roman" w:hAnsi="Times New Roman"/>
          <w:sz w:val="24"/>
          <w:szCs w:val="24"/>
          <w:lang w:eastAsia="hu-HU" w:bidi="ar-SA"/>
        </w:rPr>
        <w:t>........................................</w:t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  <w:t>adóazonosító jele:</w:t>
      </w:r>
      <w:r w:rsidR="00C97DCA">
        <w:rPr>
          <w:rFonts w:ascii="Times New Roman" w:hAnsi="Times New Roman"/>
          <w:sz w:val="24"/>
          <w:szCs w:val="24"/>
          <w:lang w:eastAsia="hu-HU" w:bidi="ar-SA"/>
        </w:rPr>
        <w:t>...........................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2. A szükséges iskolai végzettség, szakképesítés: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3. A szükséges iskolai végzettség és szakképesítésen felüli további követelmények: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4. Alkalmazás előfeltétele: Kjt. közalkalmassági megfelelőség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II. Szervezeti rendelkezések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1. A munkavégzés helye, szervezet megnevezése: SZTE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2. Munkakör megnevezése: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3. Vezetői megbízás megnevezése: </w:t>
      </w:r>
    </w:p>
    <w:p w:rsidR="00643C9C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4. Munkaidő:</w:t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 </w:t>
      </w:r>
      <w:r>
        <w:rPr>
          <w:rFonts w:ascii="Times New Roman" w:hAnsi="Times New Roman"/>
          <w:sz w:val="24"/>
          <w:szCs w:val="24"/>
          <w:lang w:eastAsia="hu-HU" w:bidi="ar-SA"/>
        </w:rPr>
        <w:t>heti</w:t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 …</w:t>
      </w:r>
      <w:r>
        <w:rPr>
          <w:rFonts w:ascii="Times New Roman" w:hAnsi="Times New Roman"/>
          <w:sz w:val="24"/>
          <w:szCs w:val="24"/>
          <w:lang w:eastAsia="hu-HU" w:bidi="ar-SA"/>
        </w:rPr>
        <w:t>.</w:t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 óra</w:t>
      </w:r>
      <w:r>
        <w:rPr>
          <w:rFonts w:ascii="Times New Roman" w:hAnsi="Times New Roman"/>
          <w:sz w:val="24"/>
          <w:szCs w:val="24"/>
          <w:lang w:eastAsia="hu-HU" w:bidi="ar-SA"/>
        </w:rPr>
        <w:tab/>
        <w:t>Munkarend:</w:t>
      </w:r>
      <w:r>
        <w:rPr>
          <w:rFonts w:ascii="Times New Roman" w:hAnsi="Times New Roman"/>
          <w:sz w:val="24"/>
          <w:szCs w:val="24"/>
          <w:lang w:eastAsia="hu-HU" w:bidi="ar-SA"/>
        </w:rPr>
        <w:tab/>
      </w:r>
      <w:r>
        <w:rPr>
          <w:rFonts w:ascii="Times New Roman" w:hAnsi="Times New Roman"/>
          <w:sz w:val="24"/>
          <w:szCs w:val="24"/>
          <w:lang w:eastAsia="hu-HU" w:bidi="ar-SA"/>
        </w:rPr>
        <w:tab/>
      </w:r>
      <w:r>
        <w:rPr>
          <w:rFonts w:ascii="Times New Roman" w:hAnsi="Times New Roman"/>
          <w:sz w:val="24"/>
          <w:szCs w:val="24"/>
          <w:lang w:eastAsia="hu-HU" w:bidi="ar-SA"/>
        </w:rPr>
        <w:tab/>
      </w:r>
      <w:r>
        <w:rPr>
          <w:rFonts w:ascii="Times New Roman" w:hAnsi="Times New Roman"/>
          <w:sz w:val="24"/>
          <w:szCs w:val="24"/>
          <w:lang w:eastAsia="hu-HU" w:bidi="ar-SA"/>
        </w:rPr>
        <w:tab/>
        <w:t>Munkaidőkeret: …. havi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5. Jogszabály által előírt kötelező tanításra fordított idő: </w:t>
      </w:r>
    </w:p>
    <w:p w:rsidR="00643C9C" w:rsidRPr="00603996" w:rsidRDefault="00643C9C" w:rsidP="00643C9C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heti…. óra két egymást követő félév átlagában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6. Munkáltatói jogkör gyakorlója: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7. Közvetlen munkahelyi vezető: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8. Távolléte estén helyettese: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III. Jogok és kötelezettségek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u w:val="single"/>
          <w:lang w:eastAsia="hu-HU" w:bidi="ar-SA"/>
        </w:rPr>
        <w:t>1. A közalkalmazott általános jogai: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 közalkalmazott rendelkezik mindazon jogokkal, melyek kötelességei teljesítéséhez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szükségesek. Ezek:</w:t>
      </w:r>
    </w:p>
    <w:p w:rsidR="00643C9C" w:rsidRPr="00603996" w:rsidRDefault="00643C9C" w:rsidP="00643C9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a.) egészséges, biztonságos munkakörülmény,</w:t>
      </w:r>
    </w:p>
    <w:p w:rsidR="00643C9C" w:rsidRPr="00603996" w:rsidRDefault="00643C9C" w:rsidP="00643C9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b.) munkavégzéshez szükséges alapvető tárgyi feltételek,</w:t>
      </w:r>
    </w:p>
    <w:p w:rsidR="00643C9C" w:rsidRPr="00603996" w:rsidRDefault="00643C9C" w:rsidP="00643C9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c.) munkavégzéshez szükséges tájékoztatás, irányítás.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Fentieken túlmenően a SZTE Kollektív Szerződésében foglaltak irányadók.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u w:val="single"/>
          <w:lang w:eastAsia="hu-HU" w:bidi="ar-SA"/>
        </w:rPr>
        <w:t>2. A közalkalmazott általános kötelezettségei: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a.) feladatkörét érintő jogszabályok betartása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b.) előírt helyen és időben történő munkavégzés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c.) munkára képes állapotban köteles munkahelyén megjelenni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d.) munkáját az elvárható szakértelemmel és gondossággal, a közérdek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kizárólagos szem előtt tartásával köteles végezni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e.) be kell tartani munkavédelmi, környezetvédelmi,adatvédelmi, közegészségügyi-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járványügyi előírásokat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f.) a tulajdonos gondosságával kezelni a rábízott vagyont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g.) a munkája során tudomására jutott üzleti titkot, valamint a munkáltatóra,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illetve a tevékenységére vonatkozó alapvető fontosságú információkat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megőrizni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h.) folyamatosan képezni magát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i) folyamatba épített ellenőrzés, különös tekintettel a minőségirányítási rendszer előírásainak betartására.</w:t>
      </w:r>
    </w:p>
    <w:p w:rsidR="00643C9C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eastAsia="hu-HU" w:bidi="ar-SA"/>
        </w:rPr>
      </w:pPr>
    </w:p>
    <w:p w:rsidR="00C97DCA" w:rsidRDefault="00C97DCA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eastAsia="hu-HU" w:bidi="ar-SA"/>
        </w:rPr>
      </w:pPr>
    </w:p>
    <w:p w:rsidR="00C97DCA" w:rsidRPr="00603996" w:rsidRDefault="00C97DCA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u w:val="single"/>
          <w:lang w:eastAsia="hu-HU" w:bidi="ar-SA"/>
        </w:rPr>
        <w:lastRenderedPageBreak/>
        <w:t>3. Munkakör ellátásával kapcsolatos feladatok:</w:t>
      </w:r>
    </w:p>
    <w:p w:rsidR="00643C9C" w:rsidRDefault="00C97DCA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C97DCA">
        <w:rPr>
          <w:rFonts w:ascii="Times New Roman" w:hAnsi="Times New Roman"/>
          <w:bCs/>
          <w:sz w:val="24"/>
          <w:szCs w:val="24"/>
          <w:lang w:eastAsia="hu-HU" w:bidi="ar-SA"/>
        </w:rPr>
        <w:t xml:space="preserve">3.1. Az </w:t>
      </w:r>
      <w:r w:rsidRPr="00C97DCA">
        <w:rPr>
          <w:rFonts w:ascii="Times New Roman" w:hAnsi="Times New Roman"/>
          <w:b/>
          <w:bCs/>
          <w:sz w:val="24"/>
          <w:szCs w:val="24"/>
          <w:lang w:eastAsia="hu-HU" w:bidi="ar-SA"/>
        </w:rPr>
        <w:t>EFOP-3.4.4-16-2017-00015</w:t>
      </w:r>
      <w:r w:rsidRPr="00C97DCA">
        <w:rPr>
          <w:rFonts w:ascii="Times New Roman" w:hAnsi="Times New Roman"/>
          <w:bCs/>
          <w:sz w:val="24"/>
          <w:szCs w:val="24"/>
          <w:lang w:eastAsia="hu-HU" w:bidi="ar-SA"/>
        </w:rPr>
        <w:t xml:space="preserve"> azonosító számú „A Szegedi Tudományegyetem készségfejlesztő és kommunikációs programjainak megvalósítása a felsőoktatásba való bekerülés előmozdítására és az MTMI szakok népszerűsítésére” című pályázatban………... feladatait látja el, átlagosan heti … órában az alábbiak szerint:</w:t>
      </w:r>
    </w:p>
    <w:p w:rsidR="00C97DCA" w:rsidRDefault="00C97DCA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</w:p>
    <w:p w:rsidR="00C97DCA" w:rsidRPr="00C97DCA" w:rsidRDefault="00C97DCA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Cs/>
          <w:sz w:val="24"/>
          <w:szCs w:val="24"/>
          <w:lang w:eastAsia="hu-HU" w:bidi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97DCA" w:rsidRDefault="00C97DCA" w:rsidP="00C97DC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</w:rPr>
      </w:pPr>
    </w:p>
    <w:p w:rsidR="00643C9C" w:rsidRDefault="00C97DCA" w:rsidP="00C97DC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C97DCA">
        <w:rPr>
          <w:rFonts w:ascii="Times New Roman" w:hAnsi="Times New Roman"/>
          <w:bCs/>
          <w:sz w:val="24"/>
          <w:szCs w:val="24"/>
        </w:rPr>
        <w:t>3.2. ……………………… Tanszé</w:t>
      </w:r>
      <w:r w:rsidRPr="00C97DCA">
        <w:rPr>
          <w:rFonts w:ascii="Times New Roman" w:hAnsi="Times New Roman"/>
          <w:bCs/>
          <w:sz w:val="24"/>
          <w:szCs w:val="24"/>
        </w:rPr>
        <w:t xml:space="preserve">ken az alábbi feladatokat végzi, </w:t>
      </w:r>
      <w:r w:rsidRPr="00C97DCA">
        <w:rPr>
          <w:rFonts w:ascii="Times New Roman" w:hAnsi="Times New Roman"/>
          <w:bCs/>
          <w:sz w:val="24"/>
          <w:szCs w:val="24"/>
        </w:rPr>
        <w:t>átlagosan heti … órában</w:t>
      </w:r>
      <w:r>
        <w:rPr>
          <w:rFonts w:ascii="Times New Roman" w:hAnsi="Times New Roman"/>
          <w:bCs/>
          <w:sz w:val="24"/>
          <w:szCs w:val="24"/>
        </w:rPr>
        <w:t xml:space="preserve"> az alábbiak szerint:</w:t>
      </w:r>
    </w:p>
    <w:p w:rsidR="00C97DCA" w:rsidRPr="00C97DCA" w:rsidRDefault="00C97DCA" w:rsidP="00C97DC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Cs/>
          <w:sz w:val="24"/>
          <w:szCs w:val="24"/>
          <w:lang w:eastAsia="hu-HU" w:bidi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97DCA" w:rsidRDefault="00C97DCA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IV. Felelősség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Felelős a munkaköri leírásban meghatározott feladatok maradéktalan ellátásáért, a határidők betartásáért, nyilvántartások, adatszolgáltatások, jelentések tartalmi és formai helyességéért, az adatok valódiságáért és a bizonylatok megőrzéséért.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Feladatát az érvényes jogszabályok és egyetemi szabályzatok előírásainak megfelelően köteles elvégezni.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V. Minőségirányítási rendszer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 Megbízatása a minőségirányítási rendszerben ……………………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Feladatok:</w:t>
      </w:r>
    </w:p>
    <w:p w:rsidR="00643C9C" w:rsidRPr="00603996" w:rsidRDefault="00643C9C" w:rsidP="00643C9C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az intézet minőségirányítási rendszerének általános ismerete,</w:t>
      </w:r>
    </w:p>
    <w:p w:rsidR="00643C9C" w:rsidRPr="00603996" w:rsidRDefault="00643C9C" w:rsidP="00643C9C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köteles azokat a minőségügyi szabályokat, utasításokat, eljárásokat, szakmai protokollokat, eljárási elírásokat részleteiben is ismerni és alkalmazni a munkavégzése során, melyeket a minőségügyi rendszer számára kötelezően előír,</w:t>
      </w:r>
    </w:p>
    <w:p w:rsidR="00643C9C" w:rsidRPr="00603996" w:rsidRDefault="00643C9C" w:rsidP="00643C9C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kötelessége a szabályosan lefolytatott minőségügyi ellenőrzéseknek alávetni magát,</w:t>
      </w:r>
    </w:p>
    <w:p w:rsidR="00643C9C" w:rsidRPr="00603996" w:rsidRDefault="00643C9C" w:rsidP="00643C9C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joga van a minőségügyi dokumentumokhoz hozzáférni, feletteseinek észrevételt tenni a munkafolyamatok javításával kapcsolatban.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VI. Munkakapcsolatok, együttműködés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Munkakapcsolatot tart a …………………….………………………………………………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VII. Vagyonvédelem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 közalkalmazotti jogviszonyból eredő kötelezettség vétkes megszegésével okozott kárért anyagi felelősséggel tartozik.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Az állandó őrizetben, illetve kizárólagos használatban lévő visszaszolgáltatási, illetve elszámolási kötelezettséggel átvett dolgokban bekövetkezett kárért vétkességére tekintet nélkül felelősséggel tartozik.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VIII. Helyettesítés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A munkáltató utasítására az ideiglenesen (pl.: betegség, vagy gyermek-nevelés miatt, nyári szabadságot idején) távollevő munkatársa helyett vagy betöltetlen státuszhoz tartozó feladatok </w:t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lastRenderedPageBreak/>
        <w:t>ellátására a kinevezés szerinti munkaköre ellátása helyett, vagy eredeti munkaköre ellátása mellett munkakörébe nem tartozó munka végzésére kötelezhető a Kjt. szabályainak megfelelően.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Három napnál hosszabb távollét esetén végzendő feladatait köteles átadni a közvetlen munkahelyi vezetője által kijelölt személynek.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IX. Hatályba lépés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C97DCA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C97DCA">
        <w:rPr>
          <w:rFonts w:ascii="Times New Roman" w:hAnsi="Times New Roman"/>
          <w:sz w:val="24"/>
          <w:szCs w:val="24"/>
          <w:lang w:eastAsia="hu-HU" w:bidi="ar-SA"/>
        </w:rPr>
        <w:t>Ezen munkaköri leírás az aláírás napján lép hatályba és megváltoztatásig érvényes.</w:t>
      </w:r>
    </w:p>
    <w:p w:rsidR="00643C9C" w:rsidRPr="00C97DCA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C97DCA">
        <w:rPr>
          <w:rFonts w:ascii="Times New Roman" w:hAnsi="Times New Roman"/>
          <w:sz w:val="24"/>
          <w:szCs w:val="24"/>
          <w:lang w:eastAsia="hu-HU" w:bidi="ar-SA"/>
        </w:rPr>
        <w:t>Szeged, ………………………</w:t>
      </w:r>
    </w:p>
    <w:p w:rsidR="00643C9C" w:rsidRPr="00C97DCA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C97DCA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C97DCA" w:rsidRPr="00C97DCA" w:rsidRDefault="00C97DCA" w:rsidP="00C97DCA">
      <w:pPr>
        <w:keepNext/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ab/>
      </w:r>
      <w:r w:rsidRPr="00C97DCA">
        <w:rPr>
          <w:rFonts w:ascii="Times New Roman" w:hAnsi="Times New Roman"/>
          <w:sz w:val="24"/>
          <w:szCs w:val="24"/>
        </w:rPr>
        <w:tab/>
      </w:r>
      <w:r w:rsidRPr="00C97DCA">
        <w:rPr>
          <w:rFonts w:ascii="Times New Roman" w:hAnsi="Times New Roman"/>
          <w:sz w:val="24"/>
          <w:szCs w:val="24"/>
        </w:rPr>
        <w:tab/>
      </w:r>
    </w:p>
    <w:p w:rsidR="00C97DCA" w:rsidRPr="00C97DCA" w:rsidRDefault="00C97DCA" w:rsidP="00C97DCA">
      <w:pPr>
        <w:keepNext/>
        <w:widowControl w:val="0"/>
        <w:tabs>
          <w:tab w:val="left" w:pos="5670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>Dr. Révész Balázs</w:t>
      </w:r>
      <w:r w:rsidRPr="00C97DCA">
        <w:rPr>
          <w:rFonts w:ascii="Times New Roman" w:hAnsi="Times New Roman"/>
          <w:sz w:val="24"/>
          <w:szCs w:val="24"/>
        </w:rPr>
        <w:tab/>
        <w:t xml:space="preserve">név </w:t>
      </w:r>
    </w:p>
    <w:p w:rsidR="00C97DCA" w:rsidRPr="00C97DCA" w:rsidRDefault="00C97DCA" w:rsidP="00C97DCA">
      <w:pPr>
        <w:keepNext/>
        <w:widowControl w:val="0"/>
        <w:tabs>
          <w:tab w:val="left" w:pos="5670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>szakmai vezető</w:t>
      </w:r>
      <w:r w:rsidRPr="00C97DCA">
        <w:rPr>
          <w:rFonts w:ascii="Times New Roman" w:hAnsi="Times New Roman"/>
          <w:sz w:val="24"/>
          <w:szCs w:val="24"/>
        </w:rPr>
        <w:tab/>
        <w:t xml:space="preserve">közvetlen </w:t>
      </w:r>
      <w:r w:rsidRPr="00C97DCA">
        <w:rPr>
          <w:rFonts w:ascii="Times New Roman" w:hAnsi="Times New Roman"/>
          <w:sz w:val="24"/>
          <w:szCs w:val="24"/>
        </w:rPr>
        <w:t>munkahelyi vezető</w:t>
      </w:r>
    </w:p>
    <w:p w:rsidR="00C97DCA" w:rsidRPr="00C97DCA" w:rsidRDefault="00C97DCA" w:rsidP="00C97DCA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rPr>
          <w:rFonts w:ascii="Times New Roman" w:hAnsi="Times New Roman"/>
          <w:sz w:val="24"/>
          <w:szCs w:val="24"/>
        </w:rPr>
      </w:pPr>
    </w:p>
    <w:p w:rsidR="00C97DCA" w:rsidRPr="00C97DCA" w:rsidRDefault="00C97DCA" w:rsidP="00C97DCA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  <w:sz w:val="24"/>
          <w:szCs w:val="24"/>
        </w:rPr>
      </w:pPr>
    </w:p>
    <w:p w:rsidR="00C97DCA" w:rsidRPr="00C97DCA" w:rsidRDefault="00C97DCA" w:rsidP="00C97DCA">
      <w:pPr>
        <w:widowControl w:val="0"/>
        <w:tabs>
          <w:tab w:val="left" w:pos="0"/>
          <w:tab w:val="left" w:leader="dot" w:pos="2694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ab/>
      </w:r>
    </w:p>
    <w:p w:rsidR="00C97DCA" w:rsidRPr="00C97DCA" w:rsidRDefault="00C97DCA" w:rsidP="00C97DCA">
      <w:pPr>
        <w:widowControl w:val="0"/>
        <w:tabs>
          <w:tab w:val="center" w:pos="1418"/>
          <w:tab w:val="center" w:pos="7088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 xml:space="preserve">név </w:t>
      </w:r>
    </w:p>
    <w:p w:rsidR="00C97DCA" w:rsidRPr="00C97DCA" w:rsidRDefault="00C97DCA" w:rsidP="00C97DCA">
      <w:pPr>
        <w:widowControl w:val="0"/>
        <w:tabs>
          <w:tab w:val="center" w:pos="7088"/>
        </w:tabs>
        <w:rPr>
          <w:rFonts w:ascii="Times New Roman" w:hAnsi="Times New Roman"/>
          <w:sz w:val="24"/>
          <w:szCs w:val="24"/>
          <w:lang w:eastAsia="hu-HU" w:bidi="ar-SA"/>
        </w:rPr>
      </w:pPr>
      <w:r w:rsidRPr="00C97DCA">
        <w:rPr>
          <w:rFonts w:ascii="Times New Roman" w:hAnsi="Times New Roman"/>
          <w:sz w:val="24"/>
          <w:szCs w:val="24"/>
        </w:rPr>
        <w:t>alprojektvezető</w:t>
      </w:r>
    </w:p>
    <w:p w:rsidR="00643C9C" w:rsidRPr="00C97DCA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C97DCA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C97DCA">
        <w:rPr>
          <w:rFonts w:ascii="Times New Roman" w:hAnsi="Times New Roman"/>
          <w:sz w:val="24"/>
          <w:szCs w:val="24"/>
          <w:lang w:eastAsia="hu-HU" w:bidi="ar-SA"/>
        </w:rPr>
        <w:t>A munkaköri leírásban foglaltakat tudomásul vettem, eredeti példányát a feladat végrehajtása céljából átvettem:</w:t>
      </w:r>
    </w:p>
    <w:p w:rsidR="00643C9C" w:rsidRPr="00C97DCA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C97DCA" w:rsidRDefault="00643C9C" w:rsidP="00643C9C">
      <w:pPr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C97DCA" w:rsidRPr="00C97DCA" w:rsidRDefault="00C97DCA" w:rsidP="00C97DCA">
      <w:pPr>
        <w:keepNext/>
        <w:widowControl w:val="0"/>
        <w:tabs>
          <w:tab w:val="left" w:pos="0"/>
          <w:tab w:val="left" w:pos="5670"/>
          <w:tab w:val="left" w:leader="dot" w:pos="8505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ab/>
      </w:r>
      <w:r w:rsidRPr="00C97DCA">
        <w:rPr>
          <w:rFonts w:ascii="Times New Roman" w:hAnsi="Times New Roman"/>
          <w:sz w:val="24"/>
          <w:szCs w:val="24"/>
        </w:rPr>
        <w:tab/>
      </w:r>
    </w:p>
    <w:p w:rsidR="00C97DCA" w:rsidRPr="00C97DCA" w:rsidRDefault="00C97DCA" w:rsidP="00C97DCA">
      <w:pPr>
        <w:keepNext/>
        <w:widowControl w:val="0"/>
        <w:tabs>
          <w:tab w:val="left" w:pos="5670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ab/>
        <w:t xml:space="preserve">név </w:t>
      </w:r>
    </w:p>
    <w:p w:rsidR="00C97DCA" w:rsidRPr="00C97DCA" w:rsidRDefault="00C97DCA" w:rsidP="00C97DCA">
      <w:pPr>
        <w:keepNext/>
        <w:widowControl w:val="0"/>
        <w:tabs>
          <w:tab w:val="left" w:pos="5670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ab/>
      </w:r>
      <w:r w:rsidRPr="00C97DCA">
        <w:rPr>
          <w:rFonts w:ascii="Times New Roman" w:hAnsi="Times New Roman"/>
          <w:sz w:val="24"/>
          <w:szCs w:val="24"/>
        </w:rPr>
        <w:t>közalkalmazott</w:t>
      </w:r>
    </w:p>
    <w:p w:rsidR="00643C9C" w:rsidRPr="00C97DCA" w:rsidRDefault="00643C9C" w:rsidP="00643C9C">
      <w:pPr>
        <w:ind w:firstLine="0"/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br w:type="page"/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lastRenderedPageBreak/>
        <w:t>KÖZALKALMAZOTTI MUNKAKÖRI LEÍRÁS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(általános)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I. Személyi rész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1. A munkakört betöltő neve: </w:t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  <w:t>adóazonosító jele: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2. A szükséges iskolai végzettség, szakképesítés: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3. A szükséges iskolai végzettség és szakképesítésen felüli további követelmények: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4. Alkalmazás előfeltétele: Kjt. közalkalmassági megfelelőség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II. Szervezeti rendelkezések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1. A munkavégzés helye, szervezet megnevezése: SZTE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2. Munkakör megnevezése: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3. Vezetői megbízás megnevezése: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4. Munkaidő: heti …. óra</w:t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  <w:t>Munkarend:</w:t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</w:r>
      <w:r>
        <w:rPr>
          <w:rFonts w:ascii="Times New Roman" w:hAnsi="Times New Roman"/>
          <w:sz w:val="24"/>
          <w:szCs w:val="24"/>
          <w:lang w:eastAsia="hu-HU" w:bidi="ar-SA"/>
        </w:rPr>
        <w:tab/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  <w:t>Munkidőkeret:</w:t>
      </w:r>
      <w:r>
        <w:rPr>
          <w:rFonts w:ascii="Times New Roman" w:hAnsi="Times New Roman"/>
          <w:sz w:val="24"/>
          <w:szCs w:val="24"/>
          <w:lang w:eastAsia="hu-HU" w:bidi="ar-SA"/>
        </w:rPr>
        <w:t xml:space="preserve"> … havi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5. Munkáltatói jogkör gyakorlója: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6. Közvetlen munkahelyi vezető: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7. Távolléte estén helyettese: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III. Jogok és kötelezettségek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u w:val="single"/>
          <w:lang w:eastAsia="hu-HU" w:bidi="ar-SA"/>
        </w:rPr>
        <w:t>1. A közalkalmazott általános jogai: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 közalkalmazott rendelkezik mindazon jogokkal, melyek kötelességei teljesítéséhez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szükségesek. Ezek:</w:t>
      </w:r>
    </w:p>
    <w:p w:rsidR="00643C9C" w:rsidRPr="00603996" w:rsidRDefault="00643C9C" w:rsidP="00643C9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a.) egészséges, biztonságos munkakörülmény,</w:t>
      </w:r>
    </w:p>
    <w:p w:rsidR="00643C9C" w:rsidRPr="00603996" w:rsidRDefault="00643C9C" w:rsidP="00643C9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b.) munkavégzéshez szükséges alapvető tárgyi feltételek,</w:t>
      </w:r>
    </w:p>
    <w:p w:rsidR="00643C9C" w:rsidRPr="00603996" w:rsidRDefault="00643C9C" w:rsidP="00643C9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c.) munkavégzéshez szükséges tájékoztatás, irányítás.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Fentieken túlmenően a SZTE Kollektív Szerződésében foglaltak irányadók.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u w:val="single"/>
          <w:lang w:eastAsia="hu-HU" w:bidi="ar-SA"/>
        </w:rPr>
        <w:t>2. A közalkalmazott általános kötelezettségei: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a.) feladatkörét érintő jogszabályok betartása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b.) előírt helyen és időben történő munkavégzés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c.) munkára képes állapotban köteles munkahelyén megjelenni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d.) munkáját az elvárható szakértelemmel és gondossággal, a közérdek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kizárólagos szem előtt tartásával köteles végezni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e.) be kell tartani munkavédelmi, környezetvédelmi,adatvédelmi, közegészségügyi-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járványügyi előírásokat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f.) a tulajdonos gondosságával kezelni a rábízott vagyont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g.) a munkája során tudomására jutott üzleti titkot, valamint a munkáltatóra,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illetve a tevékenységére vonatkozó alapvető fontosságú információkat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megőrizni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h.) folyamatosan képezni magát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i) folyamatba épített ellenőrzés, különös tekintettel a minőségirányítási rendszer előírásainak betartására.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u w:val="single"/>
          <w:lang w:eastAsia="hu-HU" w:bidi="ar-SA"/>
        </w:rPr>
        <w:t>3. Munkakör ellátásával kapcsolatos feladatok: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(részletes leírás)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lastRenderedPageBreak/>
        <w:t>IV. Felelősség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Felelős a munkaköri leírásban meghatározott feladatok maradéktalan ellátásáért, a határidők betartásáért, nyilvántartások, adatszolgáltatások, jelentések tartalmi és formai helyességéért, az adatok valódiságáért és a bizonylatok megőrzéséért.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Feladatát az érvényes jogszabályok és egyetemi szabályzatok előírásainak megfelelően köteles elvégezni.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V. Minőségirányítási rendszer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 Megbízatása a minőségirányítási rendszerben ……………………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Feladatok:</w:t>
      </w:r>
    </w:p>
    <w:p w:rsidR="00643C9C" w:rsidRPr="00603996" w:rsidRDefault="00643C9C" w:rsidP="00643C9C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az intézet minőségirányítási rendszerének általános ismerete,</w:t>
      </w:r>
    </w:p>
    <w:p w:rsidR="00643C9C" w:rsidRPr="00603996" w:rsidRDefault="00643C9C" w:rsidP="00643C9C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köteles azokat a minőségügyi szabályokat, utasításokat, eljárásokat, szakmai protokollokat, eljárási elírásokat részleteiben is ismerni és alkalmazni a munkavégzése során, melyeket a minőségügyi rendszer számára kötelezően előír,</w:t>
      </w:r>
    </w:p>
    <w:p w:rsidR="00643C9C" w:rsidRPr="00603996" w:rsidRDefault="00643C9C" w:rsidP="00643C9C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kötelessége a szabályosan lefolytatott minőségügyi ellenőrzéseknek alávetni magát,</w:t>
      </w:r>
    </w:p>
    <w:p w:rsidR="00643C9C" w:rsidRPr="00603996" w:rsidRDefault="00643C9C" w:rsidP="00643C9C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joga van a minőségügyi dokumentumokhoz hozzáférni, feletteseinek észrevételt tenni a munkafolyamatok javításával kapcsolatban.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VI. Munkakapcsolatok, együttműködés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Munkakapcsolatot tart a ……………………………………………………………………….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VII. Vagyonvédelem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 közalkalmazotti jogviszonyból eredő kötelezettség vétkes megszegésével okozott kárért anyagi felelősséggel tartozik.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Az állandó őrizetben, illetve kizárólagos használatban lévő visszaszolgáltatási, illetve elszámolási kötelezettséggel átvett dolgokban bekövetkezett kárért vétkességére tekintet nélkül felelősséggel tartozik.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VIII. Helyettesítés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 munkáltató utasítására az ideiglenesen (pl.: betegség, vagy gyermek-nevelés miatt, nyári szabadságot idején) távollevő munkatársa helyett vagy betöltetlen státuszhoz tartozó feladatok ellátására a kinevezés szerinti munkaköre ellátása helyett, vagy eredeti munkaköre ellátása mellett munkakörébe nem tartozó munka végzésére kötelezhető a Kjt. szabályainak megfelelően.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Három napnál hosszabb távollét esetén végzendő feladatait köteles átadni a közvetlen munkahelyi vezetője által kijelölt személynek.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IX. Hatályba lépés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Ezen munkaköri leírás az aláírás napján lép hatályba és megváltoztatásig érvényes.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Szeged, 201………………………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left="4248"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közvetlen munkahelyi vezető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 munkaköri leírásban foglaltakat tudomásul vettem, eredeti példányát a feladat végrehajtása céljából átvettem: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ind w:left="4956"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közalkalmazott</w:t>
      </w:r>
    </w:p>
    <w:p w:rsidR="00643C9C" w:rsidRPr="00603996" w:rsidRDefault="00643C9C" w:rsidP="00643C9C">
      <w:pPr>
        <w:ind w:firstLine="0"/>
        <w:rPr>
          <w:rFonts w:ascii="Times New Roman" w:hAnsi="Times New Roman"/>
        </w:rPr>
      </w:pPr>
      <w:bookmarkStart w:id="0" w:name="_GoBack"/>
      <w:bookmarkEnd w:id="0"/>
    </w:p>
    <w:sectPr w:rsidR="00643C9C" w:rsidRPr="006039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F71" w:rsidRDefault="00071F71" w:rsidP="002B4A10">
      <w:r>
        <w:separator/>
      </w:r>
    </w:p>
  </w:endnote>
  <w:endnote w:type="continuationSeparator" w:id="0">
    <w:p w:rsidR="00071F71" w:rsidRDefault="00071F71" w:rsidP="002B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F71" w:rsidRDefault="00071F71" w:rsidP="002B4A10">
      <w:r>
        <w:separator/>
      </w:r>
    </w:p>
  </w:footnote>
  <w:footnote w:type="continuationSeparator" w:id="0">
    <w:p w:rsidR="00071F71" w:rsidRDefault="00071F71" w:rsidP="002B4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A10" w:rsidRPr="002B4A10" w:rsidRDefault="002B4A10">
    <w:pPr>
      <w:pStyle w:val="lfej"/>
      <w:rPr>
        <w:rFonts w:ascii="Times New Roman" w:hAnsi="Times New Roman"/>
        <w:sz w:val="20"/>
        <w:szCs w:val="20"/>
      </w:rPr>
    </w:pPr>
    <w:r w:rsidRPr="002B4A10">
      <w:rPr>
        <w:rFonts w:ascii="Times New Roman" w:hAnsi="Times New Roman"/>
        <w:sz w:val="20"/>
        <w:szCs w:val="20"/>
      </w:rPr>
      <w:t>16.42. Munkaköri leírás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5435F"/>
    <w:multiLevelType w:val="hybridMultilevel"/>
    <w:tmpl w:val="5A40D676"/>
    <w:lvl w:ilvl="0" w:tplc="85FEC5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860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DAB14A3"/>
    <w:multiLevelType w:val="hybridMultilevel"/>
    <w:tmpl w:val="ADA65356"/>
    <w:lvl w:ilvl="0" w:tplc="F83EFFA2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F8"/>
    <w:rsid w:val="00014AE8"/>
    <w:rsid w:val="00071F71"/>
    <w:rsid w:val="002B4A10"/>
    <w:rsid w:val="00643C9C"/>
    <w:rsid w:val="00C3331E"/>
    <w:rsid w:val="00C97DCA"/>
    <w:rsid w:val="00E527F8"/>
    <w:rsid w:val="00EF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4EF0A"/>
  <w15:chartTrackingRefBased/>
  <w15:docId w15:val="{1A8A987D-249C-4557-B1BD-9CE72A11F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527F8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E527F8"/>
    <w:pPr>
      <w:numPr>
        <w:numId w:val="3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E527F8"/>
    <w:pPr>
      <w:numPr>
        <w:ilvl w:val="1"/>
        <w:numId w:val="3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E527F8"/>
    <w:pPr>
      <w:numPr>
        <w:ilvl w:val="2"/>
        <w:numId w:val="3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E527F8"/>
    <w:pPr>
      <w:numPr>
        <w:ilvl w:val="3"/>
        <w:numId w:val="3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E527F8"/>
    <w:pPr>
      <w:numPr>
        <w:ilvl w:val="4"/>
        <w:numId w:val="3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E527F8"/>
    <w:pPr>
      <w:numPr>
        <w:ilvl w:val="5"/>
        <w:numId w:val="3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E527F8"/>
    <w:pPr>
      <w:numPr>
        <w:ilvl w:val="6"/>
        <w:numId w:val="3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E527F8"/>
    <w:pPr>
      <w:numPr>
        <w:ilvl w:val="7"/>
        <w:numId w:val="3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E527F8"/>
    <w:pPr>
      <w:numPr>
        <w:ilvl w:val="8"/>
        <w:numId w:val="3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527F8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E527F8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E527F8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E527F8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E527F8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E527F8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E527F8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E527F8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E527F8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2B4A1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B4A10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2B4A1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B4A10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1193</Words>
  <Characters>8234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2</cp:revision>
  <dcterms:created xsi:type="dcterms:W3CDTF">2020-02-03T12:50:00Z</dcterms:created>
  <dcterms:modified xsi:type="dcterms:W3CDTF">2020-02-03T12:50:00Z</dcterms:modified>
</cp:coreProperties>
</file>